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Content>
              <w:p w:rsidR="00A83E5C" w:rsidRPr="00364F6B" w:rsidRDefault="00E8206D" w:rsidP="00A83E5C">
                <w:pPr>
                  <w:rPr>
                    <w:rStyle w:val="CmzettnvChar"/>
                  </w:rPr>
                </w:pPr>
                <w:r>
                  <w:rPr>
                    <w:rStyle w:val="CmzettnvChar"/>
                  </w:rPr>
                  <w:t>Ungvári Katalin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</w:sdt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Content>
              <w:p w:rsidR="00A83E5C" w:rsidRPr="00364F6B" w:rsidRDefault="00E8206D" w:rsidP="00A83E5C">
                <w:r w:rsidRPr="00E8206D">
                  <w:t>3564 Hernádnémeti, Rákóczi Ferenc Utca 159.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szCs w:val="24"/>
                <w:u w:val="none"/>
              </w:rPr>
            </w:sdtEndPr>
            <w:sdtContent>
              <w:p w:rsidR="00A83E5C" w:rsidRPr="00364F6B" w:rsidRDefault="00E8206D" w:rsidP="00A83E5C">
                <w:pPr>
                  <w:rPr>
                    <w:rStyle w:val="CmzettnvChar"/>
                  </w:rPr>
                </w:pPr>
                <w:r w:rsidRPr="00E8206D">
                  <w:rPr>
                    <w:rStyle w:val="Hiperhivatkozs"/>
                  </w:rPr>
                  <w:t>ungvari.katalin@gmail.com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</w:sdt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65CFB" w:rsidP="00EC3AA7">
      <w:sdt>
        <w:sdtPr>
          <w:id w:val="-182287548"/>
          <w:lock w:val="sdtContentLocked"/>
          <w:placeholder>
            <w:docPart w:val="DefaultPlaceholder_1081868574"/>
          </w:placeholder>
        </w:sdtPr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Content>
          <w:r w:rsidR="000712FF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</w:sdt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</w:sdt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b/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Content>
        <w:p w:rsidR="008E0FF9" w:rsidRPr="008E0FF9" w:rsidRDefault="000712FF" w:rsidP="00A9098A">
          <w:pPr>
            <w:jc w:val="both"/>
            <w:rPr>
              <w:b/>
            </w:rPr>
          </w:pPr>
          <w:r>
            <w:rPr>
              <w:b/>
              <w:szCs w:val="18"/>
            </w:rPr>
            <w:t>Alábbiakban tájékoztatjuk a 2018.09.13. 16:02-kor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65CFB">
      <w:pPr>
        <w:spacing w:after="200" w:line="276" w:lineRule="auto"/>
        <w:rPr>
          <w:b/>
        </w:rPr>
      </w:pPr>
      <w:sdt>
        <w:sdtPr>
          <w:rPr>
            <w:b/>
            <w:color w:val="808080"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/>
      </w:tblPr>
      <w:tblGrid>
        <w:gridCol w:w="2469"/>
        <w:gridCol w:w="7472"/>
      </w:tblGrid>
      <w:tr w:rsidR="007918D8" w:rsidRPr="00E25531" w:rsidTr="00C212D6">
        <w:trPr>
          <w:cantSplit/>
          <w:trHeight w:val="600"/>
          <w:tblHeader/>
          <w:jc w:val="center"/>
        </w:trPr>
        <w:tc>
          <w:tcPr>
            <w:tcW w:w="2469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7472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7918D8" w:rsidRPr="00E25531" w:rsidTr="00C212D6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Content>
            <w:tc>
              <w:tcPr>
                <w:tcW w:w="2469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F66B40" w:rsidRDefault="000712FF" w:rsidP="00E1450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fedlapon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és az üzlet terv többi munkalapján tartalomjegyzékből a felesleges szöveget kérjük, törölje ki.</w:t>
            </w:r>
          </w:p>
        </w:tc>
      </w:tr>
      <w:tr w:rsidR="007918D8" w:rsidRPr="00E25531" w:rsidTr="00C212D6">
        <w:trPr>
          <w:cantSplit/>
          <w:trHeight w:val="943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AE2F91" w:rsidRPr="00897555" w:rsidRDefault="00AE2F91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1.Vezetői összefoglaló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AE2F91" w:rsidRDefault="00424709" w:rsidP="0042470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Kérjük, hogy az üzleti terv</w:t>
            </w:r>
            <w:r w:rsidR="00A362F9">
              <w:rPr>
                <w:rFonts w:ascii="Times New Roman" w:eastAsia="Times New Roman" w:hAnsi="Times New Roman"/>
                <w:color w:val="000000"/>
                <w:sz w:val="24"/>
              </w:rPr>
              <w:t>et úgy töltse ki, hogy a sablont ne módosítsa!</w:t>
            </w:r>
          </w:p>
        </w:tc>
      </w:tr>
      <w:tr w:rsidR="007918D8" w:rsidRPr="00E25531" w:rsidTr="00C212D6">
        <w:trPr>
          <w:cantSplit/>
          <w:trHeight w:val="943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Content>
                <w:tc>
                  <w:tcPr>
                    <w:tcW w:w="7472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382B6E" w:rsidP="0085032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7918D8" w:rsidRPr="00E25531" w:rsidTr="00C212D6">
        <w:trPr>
          <w:cantSplit/>
          <w:trHeight w:val="779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9203C4" w:rsidRPr="00442C4E" w:rsidRDefault="009203C4" w:rsidP="009203C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918D8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E0A3B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E0A3B">
              <w:rPr>
                <w:rFonts w:ascii="Times New Roman" w:eastAsia="Times New Roman" w:hAnsi="Times New Roman"/>
                <w:sz w:val="24"/>
              </w:rPr>
              <w:t>5. Működési terv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63FD8" w:rsidRDefault="00C63FD8" w:rsidP="00660CD5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 piaci ár alátámasztásaként csatolt dokumentumban megadott áraknak forintra pontosan egyezni kell a működési terv </w:t>
            </w:r>
            <w:r w:rsidRPr="00C63FD8">
              <w:rPr>
                <w:rFonts w:ascii="Times New Roman" w:eastAsia="Times New Roman" w:hAnsi="Times New Roman"/>
                <w:sz w:val="24"/>
              </w:rPr>
              <w:t>Eszközök egyedi bemutatása</w:t>
            </w:r>
            <w:r>
              <w:rPr>
                <w:rFonts w:ascii="Times New Roman" w:eastAsia="Times New Roman" w:hAnsi="Times New Roman"/>
                <w:sz w:val="24"/>
              </w:rPr>
              <w:t xml:space="preserve"> Tárgyi eszközök táblázatba írt árakkal. </w:t>
            </w:r>
          </w:p>
          <w:p w:rsidR="00A362F9" w:rsidRDefault="00A362F9" w:rsidP="00660CD5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:rsidR="00C63FD8" w:rsidRDefault="00A362F9" w:rsidP="00660CD5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lézernyomtató ára a működési tervben 117 765 Ft a piaci árat alátámasztó dokumentumban 119 990 Ft.</w:t>
            </w:r>
            <w:r w:rsidR="000A32EA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9B6E13">
              <w:rPr>
                <w:rFonts w:ascii="Times New Roman" w:eastAsia="Times New Roman" w:hAnsi="Times New Roman"/>
                <w:sz w:val="24"/>
              </w:rPr>
              <w:t xml:space="preserve"> Ezeknek a számoknak egyezniük kell, </w:t>
            </w:r>
            <w:proofErr w:type="gramStart"/>
            <w:r w:rsidR="009B6E13">
              <w:rPr>
                <w:rFonts w:ascii="Times New Roman" w:eastAsia="Times New Roman" w:hAnsi="Times New Roman"/>
                <w:sz w:val="24"/>
              </w:rPr>
              <w:t>kérjük</w:t>
            </w:r>
            <w:proofErr w:type="gramEnd"/>
            <w:r w:rsidR="009B6E13">
              <w:rPr>
                <w:rFonts w:ascii="Times New Roman" w:eastAsia="Times New Roman" w:hAnsi="Times New Roman"/>
                <w:sz w:val="24"/>
              </w:rPr>
              <w:t xml:space="preserve"> a</w:t>
            </w:r>
            <w:r w:rsidR="006E75D6">
              <w:rPr>
                <w:rFonts w:ascii="Times New Roman" w:eastAsia="Times New Roman" w:hAnsi="Times New Roman"/>
                <w:sz w:val="24"/>
              </w:rPr>
              <w:t xml:space="preserve"> javítást úgy végezze el, hogy a munkafüzetek összefüggéseit vegye figyelembe.</w:t>
            </w:r>
            <w:r w:rsidR="004070CE">
              <w:rPr>
                <w:rFonts w:ascii="Times New Roman" w:eastAsia="Times New Roman" w:hAnsi="Times New Roman"/>
                <w:sz w:val="24"/>
              </w:rPr>
              <w:t xml:space="preserve"> Kérjük a többi eszköz esetében is végezze el a javítást (TV, laptop, tetováló gép)!</w:t>
            </w:r>
          </w:p>
          <w:p w:rsidR="008E0A3B" w:rsidRPr="008E0A3B" w:rsidRDefault="008E0A3B" w:rsidP="00660CD5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918D8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3F0D0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F0D0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B535F" w:rsidRPr="008E0A3B" w:rsidRDefault="00F62CEB" w:rsidP="00C521C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E0A3B">
              <w:rPr>
                <w:rFonts w:ascii="Times New Roman" w:eastAsia="Times New Roman" w:hAnsi="Times New Roman"/>
                <w:sz w:val="24"/>
              </w:rPr>
              <w:t>Mivel támogatási előleget kíván lehívni, ezért szükséges időközi kifizetési kérelmet is benyújtania, kérjük ezt is jelölje a táblázatba.</w:t>
            </w:r>
          </w:p>
        </w:tc>
      </w:tr>
      <w:tr w:rsidR="007918D8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3F0D0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F0D0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3F0D05" w:rsidRPr="00E8206D" w:rsidRDefault="003F0D05" w:rsidP="007918D8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7918D8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63DCE" w:rsidRPr="00E8206D" w:rsidRDefault="00C63DCE" w:rsidP="00C63DC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7918D8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08566E" w:rsidRPr="00680657" w:rsidRDefault="00680657" w:rsidP="0068065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80657">
              <w:rPr>
                <w:rFonts w:ascii="Times New Roman" w:eastAsia="Times New Roman" w:hAnsi="Times New Roman"/>
                <w:sz w:val="24"/>
              </w:rPr>
              <w:t xml:space="preserve">Kérjük, hogy a táblázat 12 sorát az üzleti terv sablonnak megfelelően javítsa! </w:t>
            </w:r>
          </w:p>
        </w:tc>
      </w:tr>
      <w:tr w:rsidR="007918D8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.a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1. év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2F187B" w:rsidRPr="00CB067B" w:rsidRDefault="00CB067B" w:rsidP="00C33BE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67B">
              <w:rPr>
                <w:rFonts w:ascii="Times New Roman" w:hAnsi="Times New Roman"/>
                <w:sz w:val="21"/>
              </w:rPr>
              <w:t>Kérjük, ne módosítsa az egyes sorok elnevezéseit.</w:t>
            </w:r>
          </w:p>
        </w:tc>
      </w:tr>
      <w:tr w:rsidR="00C212D6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212D6" w:rsidRPr="00897555" w:rsidRDefault="00C212D6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.b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2. év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212D6" w:rsidRPr="00CB067B" w:rsidRDefault="00C212D6" w:rsidP="00711299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67B">
              <w:rPr>
                <w:rFonts w:ascii="Times New Roman" w:hAnsi="Times New Roman"/>
                <w:sz w:val="21"/>
              </w:rPr>
              <w:t>Kérjük, ne módosítsa az egyes sorok elnevezéseit.</w:t>
            </w:r>
          </w:p>
        </w:tc>
      </w:tr>
      <w:tr w:rsidR="00C212D6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212D6" w:rsidRPr="00897555" w:rsidRDefault="00C212D6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proofErr w:type="gram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.c</w:t>
            </w:r>
            <w:proofErr w:type="gram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-Cash-flow</w:t>
            </w:r>
            <w:proofErr w:type="spellEnd"/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 3-4. év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212D6" w:rsidRPr="00CB067B" w:rsidRDefault="00C212D6" w:rsidP="00711299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B067B">
              <w:rPr>
                <w:rFonts w:ascii="Times New Roman" w:hAnsi="Times New Roman"/>
                <w:sz w:val="21"/>
              </w:rPr>
              <w:t>Kérjük, ne módosítsa az egyes sorok elnevezéseit.</w:t>
            </w:r>
          </w:p>
        </w:tc>
      </w:tr>
      <w:tr w:rsidR="00C212D6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212D6" w:rsidRPr="00897555" w:rsidRDefault="00C212D6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212D6" w:rsidRPr="00C212D6" w:rsidRDefault="00C212D6" w:rsidP="00DE166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212D6">
              <w:rPr>
                <w:rFonts w:ascii="Times New Roman" w:eastAsia="Times New Roman" w:hAnsi="Times New Roman"/>
                <w:sz w:val="24"/>
              </w:rPr>
              <w:t>Kérjük, hogy a felesleges adatokat törölje a táblázatból!</w:t>
            </w:r>
          </w:p>
        </w:tc>
      </w:tr>
      <w:tr w:rsidR="00C212D6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212D6" w:rsidRPr="00897555" w:rsidRDefault="00C212D6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tc>
          <w:tcPr>
            <w:tcW w:w="7472" w:type="dxa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</w:tcPr>
          <w:p w:rsidR="00C212D6" w:rsidRPr="000A6FB4" w:rsidRDefault="00C212D6" w:rsidP="000A6FB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 piaci ár alátám</w:t>
            </w:r>
            <w:r w:rsidR="000A6FB4">
              <w:rPr>
                <w:rFonts w:ascii="Times New Roman" w:eastAsia="Times New Roman" w:hAnsi="Times New Roman"/>
                <w:sz w:val="24"/>
              </w:rPr>
              <w:t>asztásaként csatolt dokumentumban szereplő áraknak forintra pontosan meg kell egyezniük a működési tervben írtakkal.</w:t>
            </w:r>
          </w:p>
        </w:tc>
      </w:tr>
      <w:tr w:rsidR="00C212D6" w:rsidRPr="00E25531" w:rsidTr="00C212D6">
        <w:trPr>
          <w:cantSplit/>
          <w:trHeight w:val="930"/>
          <w:jc w:val="center"/>
        </w:trPr>
        <w:tc>
          <w:tcPr>
            <w:tcW w:w="2469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C212D6" w:rsidRPr="00897555" w:rsidRDefault="00C212D6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FF0000"/>
              <w:sz w:val="24"/>
            </w:rPr>
            <w:id w:val="633451340"/>
            <w:placeholder>
              <w:docPart w:val="B8868B60BD334C4389D671A4DA9F0712"/>
            </w:placeholder>
          </w:sdtPr>
          <w:sdtContent>
            <w:tc>
              <w:tcPr>
                <w:tcW w:w="7472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212D6" w:rsidRPr="00E8206D" w:rsidRDefault="00C212D6" w:rsidP="000335A7">
                <w:pPr>
                  <w:jc w:val="both"/>
                  <w:rPr>
                    <w:rFonts w:ascii="Times New Roman" w:eastAsia="Times New Roman" w:hAnsi="Times New Roman"/>
                    <w:color w:val="FF0000"/>
                    <w:sz w:val="24"/>
                  </w:rPr>
                </w:pPr>
                <w:r w:rsidRPr="008E0A3B">
                  <w:rPr>
                    <w:rFonts w:ascii="Times New Roman" w:eastAsia="Times New Roman" w:hAnsi="Times New Roman"/>
                    <w:sz w:val="24"/>
                  </w:rPr>
                  <w:t>Végleges üzleti terve beküldésekor tegye meg a szükséges jelöléseket a sárgával jelzett cellákban!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bookmarkStart w:id="1" w:name="_GoBack"/>
      <w:bookmarkEnd w:id="1"/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</w:sdtPr>
      <w:sdtContent>
        <w:p w:rsidR="003B535F" w:rsidRDefault="006C40EB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>
            <w:rPr>
              <w:rFonts w:ascii="Calibri" w:eastAsia="Times New Roman" w:hAnsi="Calibri" w:cs="Calibri"/>
              <w:color w:val="000000"/>
              <w:szCs w:val="22"/>
            </w:rPr>
            <w:t>Kérjük, hogy az Üzleti Terv készítésénél vegye figyelembe a munka</w:t>
          </w:r>
          <w:r w:rsidR="000A6FB4">
            <w:rPr>
              <w:rFonts w:ascii="Calibri" w:eastAsia="Times New Roman" w:hAnsi="Calibri" w:cs="Calibri"/>
              <w:color w:val="000000"/>
              <w:szCs w:val="22"/>
            </w:rPr>
            <w:t>füzetek közötti összefüggéseket, valamint az üzleti terv sablonon ne változtasson!</w:t>
          </w:r>
        </w:p>
      </w:sdtContent>
    </w:sdt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color w:val="808080"/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0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1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lastRenderedPageBreak/>
            <w:t xml:space="preserve">A GINOP-5.2.3 pályázati felhívás és a 272/2014. Kormányrendelet szerinti költségvetési korlátok, arányok a Cash Flow előrejelzés </w:t>
          </w:r>
          <w:proofErr w:type="gramStart"/>
          <w:r>
            <w:t>táblázataiban rendben</w:t>
          </w:r>
          <w:proofErr w:type="gramEnd"/>
          <w:r>
            <w:t xml:space="preserve">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2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3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6C6A42" w:rsidRDefault="00665CFB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4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5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92" w:rsidRDefault="00DA1B92" w:rsidP="00FD2A73">
      <w:r>
        <w:separator/>
      </w:r>
    </w:p>
  </w:endnote>
  <w:endnote w:type="continuationSeparator" w:id="0">
    <w:p w:rsidR="00DA1B92" w:rsidRDefault="00DA1B92" w:rsidP="00FD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Content>
      <w:p w:rsidR="007A43E8" w:rsidRPr="008E53D4" w:rsidRDefault="00665CFB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4098" type="#_x0000_t202" style="position:absolute;margin-left:-41.1pt;margin-top:-53.95pt;width:198.6pt;height:59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<v:textbox>
                <w:txbxContent>
                  <w:p w:rsidR="001B5A98" w:rsidRDefault="001B5A98" w:rsidP="001B5A98">
                    <w:pPr>
                      <w:jc w:val="both"/>
                      <w:rPr>
                        <w:sz w:val="16"/>
                      </w:rPr>
                    </w:pPr>
                  </w:p>
                  <w:p w:rsidR="00CD1C54" w:rsidRPr="00FB20D6" w:rsidRDefault="00CD1C54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CD1C54" w:rsidRPr="00FB20D6" w:rsidRDefault="00CD1C54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CD1C54" w:rsidRPr="00FB20D6" w:rsidRDefault="00665CFB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CD1C54" w:rsidRPr="00FB20D6" w:rsidRDefault="00665CFB" w:rsidP="00CD1C54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CD1C54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1B5A98" w:rsidRPr="00FB20D6" w:rsidRDefault="001B5A98" w:rsidP="00CD1C54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Content>
      <w:p w:rsidR="00733E11" w:rsidRPr="008E53D4" w:rsidRDefault="00665CFB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margin-left:-35.45pt;margin-top:765.95pt;width:193.65pt;height:66.3pt;z-index:-251632640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<v:textbox>
                <w:txbxContent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:rsidR="00733E11" w:rsidRPr="00FB20D6" w:rsidRDefault="00733E11" w:rsidP="00897555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Magyar Vállalkozásfejlesztési Alapítvány</w:t>
                    </w:r>
                  </w:p>
                  <w:p w:rsidR="00733E11" w:rsidRPr="00FB20D6" w:rsidRDefault="00733E11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FB20D6">
                      <w:rPr>
                        <w:rFonts w:ascii="Times New Roman" w:hAnsi="Times New Roman"/>
                        <w:sz w:val="16"/>
                        <w:szCs w:val="16"/>
                      </w:rPr>
                      <w:t>1277 Budapest 23 Postafiók: 4</w:t>
                    </w:r>
                  </w:p>
                  <w:p w:rsidR="00733E11" w:rsidRPr="00FB20D6" w:rsidRDefault="00665CF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1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eszakmagyar@mva.hu</w:t>
                      </w:r>
                    </w:hyperlink>
                  </w:p>
                  <w:p w:rsidR="00733E11" w:rsidRPr="00FB20D6" w:rsidRDefault="00665CFB" w:rsidP="00897555">
                    <w:pPr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733E11" w:rsidRPr="00FB20D6">
                        <w:rPr>
                          <w:rStyle w:val="Hiperhivatkozs"/>
                          <w:rFonts w:ascii="Times New Roman" w:hAnsi="Times New Roman"/>
                          <w:sz w:val="16"/>
                          <w:szCs w:val="16"/>
                        </w:rPr>
                        <w:t>www.eszakmagyar.mva.hu</w:t>
                      </w:r>
                    </w:hyperlink>
                  </w:p>
                  <w:p w:rsidR="00733E11" w:rsidRPr="00EA219F" w:rsidRDefault="00733E11" w:rsidP="00897555">
                    <w:pPr>
                      <w:jc w:val="both"/>
                      <w:rPr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w:r>
        <w:r w:rsidR="00733E11"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92" w:rsidRDefault="00DA1B92" w:rsidP="00FD2A73">
      <w:r>
        <w:separator/>
      </w:r>
    </w:p>
  </w:footnote>
  <w:footnote w:type="continuationSeparator" w:id="0">
    <w:p w:rsidR="00DA1B92" w:rsidRDefault="00DA1B92" w:rsidP="00FD2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87D6E9E"/>
    <w:multiLevelType w:val="hybridMultilevel"/>
    <w:tmpl w:val="8806AD2A"/>
    <w:lvl w:ilvl="0" w:tplc="DB5039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9"/>
  </w:num>
  <w:num w:numId="11">
    <w:abstractNumId w:val="15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2A73"/>
    <w:rsid w:val="00003C88"/>
    <w:rsid w:val="0000577C"/>
    <w:rsid w:val="00006F4C"/>
    <w:rsid w:val="000335A7"/>
    <w:rsid w:val="000379F7"/>
    <w:rsid w:val="00040488"/>
    <w:rsid w:val="000511FE"/>
    <w:rsid w:val="00064C2B"/>
    <w:rsid w:val="000712FF"/>
    <w:rsid w:val="000741B5"/>
    <w:rsid w:val="0007463C"/>
    <w:rsid w:val="0008566E"/>
    <w:rsid w:val="000A251F"/>
    <w:rsid w:val="000A32EA"/>
    <w:rsid w:val="000A6FB4"/>
    <w:rsid w:val="000B5A81"/>
    <w:rsid w:val="000C3513"/>
    <w:rsid w:val="000C5719"/>
    <w:rsid w:val="000E7CD7"/>
    <w:rsid w:val="000F3775"/>
    <w:rsid w:val="00127687"/>
    <w:rsid w:val="0017740E"/>
    <w:rsid w:val="00181F72"/>
    <w:rsid w:val="001854B5"/>
    <w:rsid w:val="00187C29"/>
    <w:rsid w:val="001B5A98"/>
    <w:rsid w:val="001C3FC8"/>
    <w:rsid w:val="001C7094"/>
    <w:rsid w:val="001D4635"/>
    <w:rsid w:val="001E5EA3"/>
    <w:rsid w:val="001F6610"/>
    <w:rsid w:val="00202FD4"/>
    <w:rsid w:val="0022088A"/>
    <w:rsid w:val="0022305E"/>
    <w:rsid w:val="0022375A"/>
    <w:rsid w:val="00241188"/>
    <w:rsid w:val="00246150"/>
    <w:rsid w:val="00246BA5"/>
    <w:rsid w:val="00250495"/>
    <w:rsid w:val="00266163"/>
    <w:rsid w:val="00267028"/>
    <w:rsid w:val="0027191A"/>
    <w:rsid w:val="00283E6B"/>
    <w:rsid w:val="00293F3D"/>
    <w:rsid w:val="00295052"/>
    <w:rsid w:val="00297B74"/>
    <w:rsid w:val="002B31FC"/>
    <w:rsid w:val="002D1D7C"/>
    <w:rsid w:val="002D42B2"/>
    <w:rsid w:val="002E280D"/>
    <w:rsid w:val="002E504D"/>
    <w:rsid w:val="002E7C7B"/>
    <w:rsid w:val="002F187B"/>
    <w:rsid w:val="002F6F03"/>
    <w:rsid w:val="00303ECB"/>
    <w:rsid w:val="003061F6"/>
    <w:rsid w:val="0031171E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2F19"/>
    <w:rsid w:val="003B535F"/>
    <w:rsid w:val="003C1928"/>
    <w:rsid w:val="003F0D05"/>
    <w:rsid w:val="003F6A8E"/>
    <w:rsid w:val="004070CE"/>
    <w:rsid w:val="00410CBD"/>
    <w:rsid w:val="00424709"/>
    <w:rsid w:val="00442C4E"/>
    <w:rsid w:val="00473FC7"/>
    <w:rsid w:val="00474B96"/>
    <w:rsid w:val="00483D23"/>
    <w:rsid w:val="00494C8A"/>
    <w:rsid w:val="00496B39"/>
    <w:rsid w:val="004A2507"/>
    <w:rsid w:val="004A44ED"/>
    <w:rsid w:val="004B5C8C"/>
    <w:rsid w:val="004C7165"/>
    <w:rsid w:val="004F56F5"/>
    <w:rsid w:val="00500A62"/>
    <w:rsid w:val="00500E2F"/>
    <w:rsid w:val="00513710"/>
    <w:rsid w:val="005225A4"/>
    <w:rsid w:val="00540EC3"/>
    <w:rsid w:val="00563F89"/>
    <w:rsid w:val="00570CCF"/>
    <w:rsid w:val="005731A3"/>
    <w:rsid w:val="00573E3C"/>
    <w:rsid w:val="0058227C"/>
    <w:rsid w:val="00582862"/>
    <w:rsid w:val="00587FAE"/>
    <w:rsid w:val="005A46B8"/>
    <w:rsid w:val="005B4E07"/>
    <w:rsid w:val="005F2D3C"/>
    <w:rsid w:val="00604433"/>
    <w:rsid w:val="00606F47"/>
    <w:rsid w:val="006073F3"/>
    <w:rsid w:val="00625E79"/>
    <w:rsid w:val="00653233"/>
    <w:rsid w:val="0065361D"/>
    <w:rsid w:val="00660CD5"/>
    <w:rsid w:val="00665CFB"/>
    <w:rsid w:val="00680657"/>
    <w:rsid w:val="00685471"/>
    <w:rsid w:val="006C40EB"/>
    <w:rsid w:val="006C6A42"/>
    <w:rsid w:val="006D4E44"/>
    <w:rsid w:val="006E0E7F"/>
    <w:rsid w:val="006E4015"/>
    <w:rsid w:val="006E75D6"/>
    <w:rsid w:val="006F2C05"/>
    <w:rsid w:val="006F7F62"/>
    <w:rsid w:val="00711127"/>
    <w:rsid w:val="00714BFC"/>
    <w:rsid w:val="00731858"/>
    <w:rsid w:val="00733E11"/>
    <w:rsid w:val="00740D35"/>
    <w:rsid w:val="00746738"/>
    <w:rsid w:val="00747C2F"/>
    <w:rsid w:val="00761482"/>
    <w:rsid w:val="00762C9E"/>
    <w:rsid w:val="0076431E"/>
    <w:rsid w:val="00783712"/>
    <w:rsid w:val="007918D8"/>
    <w:rsid w:val="00797553"/>
    <w:rsid w:val="007A1BB5"/>
    <w:rsid w:val="007A43E8"/>
    <w:rsid w:val="007B4C1B"/>
    <w:rsid w:val="007D5956"/>
    <w:rsid w:val="007E06F8"/>
    <w:rsid w:val="007E4919"/>
    <w:rsid w:val="007F4326"/>
    <w:rsid w:val="007F5F24"/>
    <w:rsid w:val="0080229F"/>
    <w:rsid w:val="00812474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A3B"/>
    <w:rsid w:val="008E0FF9"/>
    <w:rsid w:val="008E126A"/>
    <w:rsid w:val="008E1FD8"/>
    <w:rsid w:val="008E3114"/>
    <w:rsid w:val="008E53D4"/>
    <w:rsid w:val="00910DF7"/>
    <w:rsid w:val="009166E8"/>
    <w:rsid w:val="009175C2"/>
    <w:rsid w:val="009203C4"/>
    <w:rsid w:val="00923FD2"/>
    <w:rsid w:val="00926DB9"/>
    <w:rsid w:val="0094772B"/>
    <w:rsid w:val="009538A5"/>
    <w:rsid w:val="00962D1A"/>
    <w:rsid w:val="00964E64"/>
    <w:rsid w:val="00970405"/>
    <w:rsid w:val="00972AB7"/>
    <w:rsid w:val="009847BD"/>
    <w:rsid w:val="009869B5"/>
    <w:rsid w:val="00994CEA"/>
    <w:rsid w:val="009B17E1"/>
    <w:rsid w:val="009B50B6"/>
    <w:rsid w:val="009B6E13"/>
    <w:rsid w:val="009D2166"/>
    <w:rsid w:val="009D3254"/>
    <w:rsid w:val="009E4B51"/>
    <w:rsid w:val="009F1479"/>
    <w:rsid w:val="009F3037"/>
    <w:rsid w:val="009F524A"/>
    <w:rsid w:val="00A013C6"/>
    <w:rsid w:val="00A1346B"/>
    <w:rsid w:val="00A33F2B"/>
    <w:rsid w:val="00A362F9"/>
    <w:rsid w:val="00A446F6"/>
    <w:rsid w:val="00A508AD"/>
    <w:rsid w:val="00A54DA7"/>
    <w:rsid w:val="00A64277"/>
    <w:rsid w:val="00A71EA6"/>
    <w:rsid w:val="00A73E74"/>
    <w:rsid w:val="00A74D05"/>
    <w:rsid w:val="00A83E5C"/>
    <w:rsid w:val="00A84E49"/>
    <w:rsid w:val="00A9098A"/>
    <w:rsid w:val="00AA0C34"/>
    <w:rsid w:val="00AC6E64"/>
    <w:rsid w:val="00AE2C43"/>
    <w:rsid w:val="00AE2F91"/>
    <w:rsid w:val="00AF346C"/>
    <w:rsid w:val="00AF516C"/>
    <w:rsid w:val="00AF5259"/>
    <w:rsid w:val="00B15E26"/>
    <w:rsid w:val="00B26782"/>
    <w:rsid w:val="00B31D04"/>
    <w:rsid w:val="00B449BC"/>
    <w:rsid w:val="00B56A75"/>
    <w:rsid w:val="00B632C0"/>
    <w:rsid w:val="00B64EF4"/>
    <w:rsid w:val="00B75271"/>
    <w:rsid w:val="00B82A48"/>
    <w:rsid w:val="00BA0514"/>
    <w:rsid w:val="00BA788B"/>
    <w:rsid w:val="00BB4240"/>
    <w:rsid w:val="00BC165D"/>
    <w:rsid w:val="00BF5A4E"/>
    <w:rsid w:val="00C13309"/>
    <w:rsid w:val="00C16AA2"/>
    <w:rsid w:val="00C212D6"/>
    <w:rsid w:val="00C33BE2"/>
    <w:rsid w:val="00C521C3"/>
    <w:rsid w:val="00C63DCE"/>
    <w:rsid w:val="00C63FD8"/>
    <w:rsid w:val="00C700BE"/>
    <w:rsid w:val="00C723CE"/>
    <w:rsid w:val="00C974E6"/>
    <w:rsid w:val="00CB067B"/>
    <w:rsid w:val="00CD1C54"/>
    <w:rsid w:val="00CF28CB"/>
    <w:rsid w:val="00CF29D1"/>
    <w:rsid w:val="00D133BB"/>
    <w:rsid w:val="00D40AC1"/>
    <w:rsid w:val="00D624D1"/>
    <w:rsid w:val="00D850A3"/>
    <w:rsid w:val="00D963F7"/>
    <w:rsid w:val="00D9653B"/>
    <w:rsid w:val="00DA1B30"/>
    <w:rsid w:val="00DA1B92"/>
    <w:rsid w:val="00DC1CB4"/>
    <w:rsid w:val="00DD46CC"/>
    <w:rsid w:val="00DD6F7C"/>
    <w:rsid w:val="00DE1663"/>
    <w:rsid w:val="00DE4885"/>
    <w:rsid w:val="00DF7401"/>
    <w:rsid w:val="00E1193B"/>
    <w:rsid w:val="00E14504"/>
    <w:rsid w:val="00E25531"/>
    <w:rsid w:val="00E33EF3"/>
    <w:rsid w:val="00E711B1"/>
    <w:rsid w:val="00E72E67"/>
    <w:rsid w:val="00E73FD0"/>
    <w:rsid w:val="00E801C3"/>
    <w:rsid w:val="00E8206D"/>
    <w:rsid w:val="00E8406C"/>
    <w:rsid w:val="00E84E43"/>
    <w:rsid w:val="00E8559A"/>
    <w:rsid w:val="00E93CB8"/>
    <w:rsid w:val="00E97BE5"/>
    <w:rsid w:val="00EA3F35"/>
    <w:rsid w:val="00EA4981"/>
    <w:rsid w:val="00EC0B0F"/>
    <w:rsid w:val="00EC10A8"/>
    <w:rsid w:val="00EC3AA7"/>
    <w:rsid w:val="00ED08F3"/>
    <w:rsid w:val="00ED58E8"/>
    <w:rsid w:val="00EF1023"/>
    <w:rsid w:val="00EF358A"/>
    <w:rsid w:val="00F217AE"/>
    <w:rsid w:val="00F272FD"/>
    <w:rsid w:val="00F417FF"/>
    <w:rsid w:val="00F43105"/>
    <w:rsid w:val="00F45E71"/>
    <w:rsid w:val="00F62CEB"/>
    <w:rsid w:val="00F6422B"/>
    <w:rsid w:val="00F66B40"/>
    <w:rsid w:val="00F7170C"/>
    <w:rsid w:val="00F728BA"/>
    <w:rsid w:val="00F91340"/>
    <w:rsid w:val="00FA1DDF"/>
    <w:rsid w:val="00FA46F1"/>
    <w:rsid w:val="00FA586D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egitunk.mva.hu/2017/07/09/az-uzleti-tervezes-kardinalis-kerdese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ilchi.mp/mva.hu/em_segedtablazat_arajanlatkeresek_17071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7/05/online-hirdetesek-alkalmazasok-vallalkozokna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gitunk.mva.hu/2017/06/19/uzleti-tervezes-folyama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szakmagyar@mva.h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C46056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C46056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C46056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B8868B60BD334C4389D671A4DA9F07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98AA405-6461-42BC-AC97-23DAC179BBB5}"/>
      </w:docPartPr>
      <w:docPartBody>
        <w:p w:rsidR="00000000" w:rsidRDefault="00702DBB" w:rsidP="00702DBB">
          <w:pPr>
            <w:pStyle w:val="B8868B60BD334C4389D671A4DA9F0712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3FF"/>
    <w:rsid w:val="000A252A"/>
    <w:rsid w:val="000E6FC8"/>
    <w:rsid w:val="00225C36"/>
    <w:rsid w:val="00267E9E"/>
    <w:rsid w:val="002B1585"/>
    <w:rsid w:val="003E43FF"/>
    <w:rsid w:val="004D7BB7"/>
    <w:rsid w:val="005C5B34"/>
    <w:rsid w:val="005D7744"/>
    <w:rsid w:val="00702DBB"/>
    <w:rsid w:val="008F6093"/>
    <w:rsid w:val="00A834CB"/>
    <w:rsid w:val="00C46056"/>
    <w:rsid w:val="00C52B46"/>
    <w:rsid w:val="00C832FD"/>
    <w:rsid w:val="00D23596"/>
    <w:rsid w:val="00DD1001"/>
    <w:rsid w:val="00E13B51"/>
    <w:rsid w:val="00E711DC"/>
    <w:rsid w:val="00E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0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2DB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F93DC38838A44EFDBCC6686AD92D1224">
    <w:name w:val="F93DC38838A44EFDBCC6686AD92D1224"/>
    <w:rsid w:val="000E6FC8"/>
    <w:pPr>
      <w:spacing w:after="200" w:line="276" w:lineRule="auto"/>
    </w:pPr>
  </w:style>
  <w:style w:type="paragraph" w:customStyle="1" w:styleId="D2963E0CFDFE4D29845016691E34E2B1">
    <w:name w:val="D2963E0CFDFE4D29845016691E34E2B1"/>
    <w:rsid w:val="008F6093"/>
    <w:pPr>
      <w:spacing w:after="200" w:line="276" w:lineRule="auto"/>
    </w:pPr>
  </w:style>
  <w:style w:type="paragraph" w:customStyle="1" w:styleId="680B84DF93FC44DE87A75A39C8BCAAB3">
    <w:name w:val="680B84DF93FC44DE87A75A39C8BCAAB3"/>
    <w:rsid w:val="00702DBB"/>
    <w:pPr>
      <w:spacing w:after="200" w:line="276" w:lineRule="auto"/>
    </w:pPr>
  </w:style>
  <w:style w:type="paragraph" w:customStyle="1" w:styleId="B8868B60BD334C4389D671A4DA9F0712">
    <w:name w:val="B8868B60BD334C4389D671A4DA9F0712"/>
    <w:rsid w:val="00702DB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35125-68A5-4F0D-9C42-0E8B84F7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846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Windows-felhasználó</cp:lastModifiedBy>
  <cp:revision>3</cp:revision>
  <cp:lastPrinted>2017-09-27T09:11:00Z</cp:lastPrinted>
  <dcterms:created xsi:type="dcterms:W3CDTF">2018-09-18T13:54:00Z</dcterms:created>
  <dcterms:modified xsi:type="dcterms:W3CDTF">2018-09-19T09:33:00Z</dcterms:modified>
</cp:coreProperties>
</file>