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094662" w:rsidP="00A83E5C">
                <w:pPr>
                  <w:rPr>
                    <w:rStyle w:val="CmzettnvChar"/>
                  </w:rPr>
                </w:pPr>
                <w:proofErr w:type="spellStart"/>
                <w:r w:rsidRPr="00094662">
                  <w:rPr>
                    <w:rStyle w:val="CmzettnvChar"/>
                  </w:rPr>
                  <w:t>Bodzási</w:t>
                </w:r>
                <w:proofErr w:type="spellEnd"/>
                <w:r w:rsidRPr="00094662">
                  <w:rPr>
                    <w:rStyle w:val="CmzettnvChar"/>
                  </w:rPr>
                  <w:t xml:space="preserve">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094662" w:rsidP="00A83E5C">
                <w:r w:rsidRPr="00094662">
                  <w:t>3121 Somoskőújfalu Őrhely utca 20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094662" w:rsidP="00A83E5C">
                <w:pPr>
                  <w:rPr>
                    <w:rStyle w:val="CmzettnvChar"/>
                  </w:rPr>
                </w:pPr>
                <w:r w:rsidRPr="00094662">
                  <w:rPr>
                    <w:rStyle w:val="Hiperhivatkozs"/>
                  </w:rPr>
                  <w:t>zoltanbodzasi@gmail.com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445E7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9975C8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4845F3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2018.09.30-án 17:58-kor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445E7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4845F3" w:rsidP="004845F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4845F3" w:rsidRDefault="004845F3" w:rsidP="004845F3">
                        <w:pPr>
                          <w:jc w:val="both"/>
                        </w:pPr>
                      </w:p>
                      <w:p w:rsidR="003B535F" w:rsidRPr="00897555" w:rsidRDefault="003B535F" w:rsidP="00CD2B9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2219" w:rsidRDefault="004845F3" w:rsidP="00EB0FB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Solid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Edge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2019 szoftver </w:t>
                </w:r>
                <w:r w:rsidRPr="004845F3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ára – tekintettel az ajánlat kiadásának napján érvényes MNB árfolyamra – eltér az ajánlatban szereplő ártól (1 233 106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</w:t>
                </w:r>
                <w:r w:rsidR="00EB0FB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Ügyeljen arra, hogy a Működési tervben az árakat pontosan az ajánlat alapján kell feltüntetnie, nem </w:t>
                </w:r>
                <w:proofErr w:type="gramStart"/>
                <w:r w:rsidR="00EB0FB3">
                  <w:rPr>
                    <w:rFonts w:ascii="Times New Roman" w:eastAsia="Times New Roman" w:hAnsi="Times New Roman"/>
                    <w:color w:val="000000"/>
                    <w:sz w:val="24"/>
                  </w:rPr>
                  <w:t>kerekíthet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figyelembe kell vennie az aktuális MNB árfolyamot is, amennyiben az ajánlat nem Ft-ban kerül meghatározásra</w:t>
                </w:r>
                <w:r w:rsidR="00EB0FB3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Kérem a Cash-flow-ban is ez alapján számoljon tovább az árral!</w:t>
                </w:r>
              </w:p>
              <w:p w:rsidR="00A82219" w:rsidRDefault="00A82219" w:rsidP="00EB0FB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A82219" w:rsidP="00EB0FB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A8221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Kötelező tájékoztatás költségét a Cash-flow alapján 3 123 Ft-ra!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845F3" w:rsidRDefault="004845F3" w:rsidP="004845F3">
                <w:pPr>
                  <w:jc w:val="both"/>
                </w:pPr>
              </w:p>
              <w:p w:rsidR="003B535F" w:rsidRPr="00897555" w:rsidRDefault="003B535F" w:rsidP="00322D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845F3" w:rsidP="004845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tervben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Solid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Edge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2019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szoftverre feltüntetett ár eltér az ajánlat lévőtől,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ennek megfelelően a Cash-flow-t és a helyes összeggel számoljon tovább! Ügyeljen arra, hogy az elszámolható költségek és a támogatás összege a módosítást követően is megfelelő legyen (javaslat: az ajánlatban és a Cash-flow-ban jelenleg szereplő összeg különbözetét a nem elszámolható költségek között tüntesse fel</w:t>
                </w:r>
                <w:r w:rsidR="004445E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megfelelő soron – 114. Szellemi termékek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B6F54" w:rsidRDefault="000B6F54" w:rsidP="000B6F54">
                <w:pPr>
                  <w:jc w:val="both"/>
                </w:pPr>
              </w:p>
              <w:p w:rsidR="0008566E" w:rsidRPr="00897555" w:rsidRDefault="0008566E" w:rsidP="008877C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080C7C" w:rsidRDefault="008B73DE" w:rsidP="00080C7C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080C7C" w:rsidRDefault="004445E7" w:rsidP="00080C7C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4445E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4445E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445E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445E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4445E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4445E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451BE"/>
    <w:rsid w:val="000511FE"/>
    <w:rsid w:val="00064C2B"/>
    <w:rsid w:val="000741B5"/>
    <w:rsid w:val="00080C7C"/>
    <w:rsid w:val="0008566E"/>
    <w:rsid w:val="00094662"/>
    <w:rsid w:val="000A251F"/>
    <w:rsid w:val="000B5A81"/>
    <w:rsid w:val="000B6F54"/>
    <w:rsid w:val="000C5719"/>
    <w:rsid w:val="000D0D8D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22D44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445E7"/>
    <w:rsid w:val="00474B96"/>
    <w:rsid w:val="00483D23"/>
    <w:rsid w:val="004845F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877C6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975C8"/>
    <w:rsid w:val="009B50B6"/>
    <w:rsid w:val="009C584E"/>
    <w:rsid w:val="009D2166"/>
    <w:rsid w:val="009D3254"/>
    <w:rsid w:val="009F1479"/>
    <w:rsid w:val="009F3037"/>
    <w:rsid w:val="00A013C6"/>
    <w:rsid w:val="00A07005"/>
    <w:rsid w:val="00A1346B"/>
    <w:rsid w:val="00A33F2B"/>
    <w:rsid w:val="00A508AD"/>
    <w:rsid w:val="00A54DA7"/>
    <w:rsid w:val="00A64277"/>
    <w:rsid w:val="00A71EA6"/>
    <w:rsid w:val="00A74D05"/>
    <w:rsid w:val="00A82219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D2B98"/>
    <w:rsid w:val="00CF28CB"/>
    <w:rsid w:val="00D133BB"/>
    <w:rsid w:val="00D40AC1"/>
    <w:rsid w:val="00D850A3"/>
    <w:rsid w:val="00D93C2F"/>
    <w:rsid w:val="00D9653B"/>
    <w:rsid w:val="00DA1287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B0FB3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FC2F9-3CA3-436D-B56D-5EB4790D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4</cp:revision>
  <cp:lastPrinted>2017-09-27T09:11:00Z</cp:lastPrinted>
  <dcterms:created xsi:type="dcterms:W3CDTF">2018-10-02T12:10:00Z</dcterms:created>
  <dcterms:modified xsi:type="dcterms:W3CDTF">2018-10-02T12:23:00Z</dcterms:modified>
</cp:coreProperties>
</file>