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E46056" w:rsidRDefault="00E46056" w:rsidP="00A83E5C">
                <w:pPr>
                  <w:rPr>
                    <w:b/>
                    <w:szCs w:val="18"/>
                  </w:rPr>
                </w:pPr>
                <w:proofErr w:type="spellStart"/>
                <w:r>
                  <w:rPr>
                    <w:b/>
                    <w:szCs w:val="18"/>
                  </w:rPr>
                  <w:t>Galbács</w:t>
                </w:r>
                <w:proofErr w:type="spellEnd"/>
                <w:r>
                  <w:rPr>
                    <w:b/>
                    <w:szCs w:val="18"/>
                  </w:rPr>
                  <w:t xml:space="preserve"> Tamás</w:t>
                </w:r>
              </w:p>
              <w:p w:rsidR="00A83E5C" w:rsidRPr="00E46056" w:rsidRDefault="00CB5C89" w:rsidP="00A83E5C">
                <w:pPr>
                  <w:rPr>
                    <w:rStyle w:val="CmzettnvChar"/>
                    <w:szCs w:val="18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E46056" w:rsidRDefault="00E46056" w:rsidP="00E46056">
                <w:pPr>
                  <w:rPr>
                    <w:szCs w:val="18"/>
                  </w:rPr>
                </w:pPr>
                <w:r>
                  <w:rPr>
                    <w:szCs w:val="18"/>
                  </w:rPr>
                  <w:t>2694 Magyarnándor, Iskola út 22.</w:t>
                </w:r>
              </w:p>
              <w:p w:rsidR="00A83E5C" w:rsidRPr="00364F6B" w:rsidRDefault="00CB5C89" w:rsidP="00A83E5C"/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E46056" w:rsidP="00A83E5C">
                <w:pPr>
                  <w:rPr>
                    <w:rStyle w:val="CmzettnvChar"/>
                  </w:rPr>
                </w:pPr>
                <w:r>
                  <w:rPr>
                    <w:szCs w:val="18"/>
                  </w:rPr>
                  <w:t>tamasgalbacs@gmail.com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B5C8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E4605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46056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2017-12-08 11:01-kor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B5C8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7120"/>
      </w:tblGrid>
      <w:tr w:rsidR="007F3CE2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7F3CE2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46056" w:rsidRDefault="00E46056" w:rsidP="00E460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Vezetői összefoglaló:</w:t>
                </w:r>
              </w:p>
              <w:p w:rsidR="00211FCF" w:rsidRDefault="00E46056" w:rsidP="00E460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üzleti terv pénzügyi részével összhangban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adja meg, hogy a működés során milyen összegű árbevétellel tervez!</w:t>
                </w:r>
                <w:r w:rsidRPr="00E4605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3B535F" w:rsidRPr="00F66B40" w:rsidRDefault="00211FCF" w:rsidP="00E460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Részletezze, hogy </w:t>
                </w:r>
                <w:r w:rsidR="00E46056" w:rsidRPr="00E4605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milyen költségtételek merülnek fel és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azok miért szükségesek!</w:t>
                </w:r>
              </w:p>
            </w:tc>
          </w:sdtContent>
        </w:sdt>
      </w:tr>
      <w:tr w:rsidR="007F3CE2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7F3CE2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211FCF" w:rsidRDefault="00211FCF" w:rsidP="00211FC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Vállalkozó bemutatása részben:</w:t>
                        </w:r>
                      </w:p>
                      <w:p w:rsidR="00211FCF" w:rsidRDefault="00211FCF" w:rsidP="00211FC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211FCF" w:rsidP="00211FC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C21 és a DE21 cellákban szereplő tervezett jövedelmek nem egyeznek meg az Eredménytervben 2018-ra és 2020-ra tervezett Adózás előtti eredménnyel!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868A7" w:rsidRDefault="002868A7" w:rsidP="00211F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z egyes beszerzésre kerülő eszközök esetében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feltüntetett összegek nem egyeznek meg az árajánlatban szereplő összegekkel!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a pontos, árajánlatnak megfelelő összegeket szerepeltesse! Ügyeljen arra, hogy a Működési terv a módosításokat követően összhangban legyen a Cash-flow-val is!</w:t>
                </w:r>
              </w:p>
              <w:p w:rsidR="002868A7" w:rsidRDefault="002868A7" w:rsidP="00211F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5706C" w:rsidRDefault="00211FCF" w:rsidP="00211F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CG54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részletesebben fejtse ki, hogy az említett beszállítókkal történt-e már előzetes megállapodás, ha igen, milyen tartalommal! Ha nem történt még ilyen megállapodás (akár szóbeli),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  <w:p w:rsidR="0095706C" w:rsidRDefault="0095706C" w:rsidP="00211FC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5706C" w:rsidP="00CB5C8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95706C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táblázatnak feltüntetett költségek összegei nincsenek összhangban a Cash-flow-ban </w:t>
                </w:r>
                <w:r w:rsidR="00CB5C89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összegekkel.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06564" w:rsidRDefault="00206564" w:rsidP="002065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CF18-19 cellában mutassa be részletesen az üzleti célcsoportot!</w:t>
                </w:r>
              </w:p>
              <w:p w:rsidR="00206564" w:rsidRDefault="00206564" w:rsidP="002065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F3CE2" w:rsidRDefault="00206564" w:rsidP="007F3C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CF20 cellában a természetes személy vásárlókat szükséges bemutatni</w:t>
                </w:r>
                <w:r w:rsidR="007F3C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7F3CE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7F3C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Amennyiben csak üzleti ügyfelei lesznek, úgy </w:t>
                </w:r>
                <w:proofErr w:type="gramStart"/>
                <w:r w:rsidR="007F3CE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7F3CE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fel, hogy „Vállalkozásomra nézve nem releváns”!</w:t>
                </w:r>
              </w:p>
              <w:p w:rsidR="007F3CE2" w:rsidRDefault="007F3CE2" w:rsidP="007F3C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382B6E" w:rsidRDefault="007F3CE2" w:rsidP="007F3CE2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CF40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 részletesebben a vevői igényeket! Írja le</w:t>
                </w:r>
                <w:r w:rsidR="00CB5C8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részletesen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hogy a megrendelők milyen igényekkel kereshetik majd meg Önt, milyen jellegű munkákkal kapcsolatban tud majd segítségükre lenni!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5706C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 </w:t>
                </w:r>
                <w:r w:rsidRPr="0095706C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tervezett telefon költséget nem</w:t>
                </w:r>
                <w:r w:rsidR="00CB5C89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vagy nem megfelelő soron tüntette fel a Cash-flow-ban,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C77E9" w:rsidRDefault="004C77E9" w:rsidP="004C77E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CD76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mutassa be a bevételek alátámasztását </w:t>
                </w:r>
                <w:r w:rsidRPr="004C77E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részletes szöveges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indoklással (tervezett megrendelések száma, azok átlagos díja, mindezek legyenek összhangban az éves tervezett bevétellel)! </w:t>
                </w:r>
              </w:p>
              <w:p w:rsidR="004C77E9" w:rsidRDefault="004C77E9" w:rsidP="004C77E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4C77E9" w:rsidP="004C77E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cellában mutassa részletesen, szövegesen a tervezett kiadásokat!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Default="002868A7" w:rsidP="002868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Nem csatolt minden 100 000 Ft feletti tételre vonatkozóan árajánlatot,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pótolja!</w:t>
            </w:r>
          </w:p>
          <w:p w:rsidR="002868A7" w:rsidRDefault="002868A7" w:rsidP="002868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2868A7" w:rsidRPr="00897555" w:rsidRDefault="002868A7" w:rsidP="002868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Az árajánlatban szerelő összegek nem egyeznek meg az üzleti tervben</w:t>
            </w:r>
            <w:r w:rsidR="00CB5C89">
              <w:rPr>
                <w:rFonts w:ascii="Times New Roman" w:eastAsia="Times New Roman" w:hAnsi="Times New Roman"/>
                <w:color w:val="000000"/>
                <w:sz w:val="24"/>
              </w:rPr>
              <w:t xml:space="preserve"> (M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űködési terv és Cash-flow) tervezett egyes tételekre vonatkozó összegekkel,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kérem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javítsa!</w:t>
            </w:r>
          </w:p>
        </w:tc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F3CE2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CB5C8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CB5C8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CB5C8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7F3CE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7F3CE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B5C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B5C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CB5C8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CB5C8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F3CE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F3CE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06564"/>
    <w:rsid w:val="00211FCF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868A7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C77E9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3CE2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706C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B5C89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46056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4D42A-1F6C-476B-BAA5-2A352193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994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2017-12-13T14:27:00Z</dcterms:created>
  <dcterms:modified xsi:type="dcterms:W3CDTF">2017-12-14T07:16:00Z</dcterms:modified>
</cp:coreProperties>
</file>